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1B91" w14:textId="4C173600" w:rsidR="0006147C" w:rsidRPr="008C4051" w:rsidRDefault="0006147C" w:rsidP="0006147C">
      <w:pPr>
        <w:jc w:val="center"/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 xml:space="preserve">The </w:t>
      </w:r>
      <w:r w:rsidR="008C4051" w:rsidRPr="008C4051">
        <w:rPr>
          <w:rFonts w:ascii="Constantia" w:hAnsi="Constantia"/>
          <w:sz w:val="28"/>
          <w:szCs w:val="28"/>
        </w:rPr>
        <w:t xml:space="preserve">Harvard </w:t>
      </w:r>
      <w:r w:rsidRPr="008C4051">
        <w:rPr>
          <w:rFonts w:ascii="Constantia" w:hAnsi="Constantia"/>
          <w:sz w:val="28"/>
          <w:szCs w:val="28"/>
        </w:rPr>
        <w:t>Undergraduate</w:t>
      </w:r>
      <w:r w:rsidR="008C4051" w:rsidRPr="008C4051">
        <w:rPr>
          <w:rFonts w:ascii="Constantia" w:hAnsi="Constantia"/>
          <w:sz w:val="28"/>
          <w:szCs w:val="28"/>
        </w:rPr>
        <w:t xml:space="preserve"> </w:t>
      </w:r>
      <w:r w:rsidRPr="008C4051">
        <w:rPr>
          <w:rFonts w:ascii="Constantia" w:hAnsi="Constantia"/>
          <w:sz w:val="28"/>
          <w:szCs w:val="28"/>
        </w:rPr>
        <w:t>Symposium</w:t>
      </w:r>
    </w:p>
    <w:p w14:paraId="025BE253" w14:textId="4840D350" w:rsidR="008C4051" w:rsidRPr="008C4051" w:rsidRDefault="008C4051" w:rsidP="0006147C">
      <w:pPr>
        <w:jc w:val="center"/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in Premodern Studies</w:t>
      </w:r>
    </w:p>
    <w:p w14:paraId="544F99B5" w14:textId="77777777" w:rsidR="00D74B91" w:rsidRPr="008C4051" w:rsidRDefault="00D74B91" w:rsidP="0006147C">
      <w:pPr>
        <w:jc w:val="center"/>
        <w:rPr>
          <w:rFonts w:ascii="Constantia" w:hAnsi="Constantia"/>
          <w:sz w:val="28"/>
          <w:szCs w:val="28"/>
        </w:rPr>
      </w:pPr>
    </w:p>
    <w:p w14:paraId="7B33AE7B" w14:textId="17DABF20" w:rsidR="0006147C" w:rsidRPr="008C4051" w:rsidRDefault="0006147C" w:rsidP="0006147C">
      <w:pPr>
        <w:jc w:val="center"/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Frid</w:t>
      </w:r>
      <w:r w:rsidR="00B92A23" w:rsidRPr="008C4051">
        <w:rPr>
          <w:rFonts w:ascii="Constantia" w:hAnsi="Constantia"/>
          <w:sz w:val="28"/>
          <w:szCs w:val="28"/>
        </w:rPr>
        <w:t>ay, 19 April</w:t>
      </w:r>
      <w:r w:rsidRPr="008C4051">
        <w:rPr>
          <w:rFonts w:ascii="Constantia" w:hAnsi="Constantia"/>
          <w:sz w:val="28"/>
          <w:szCs w:val="28"/>
        </w:rPr>
        <w:t xml:space="preserve"> 20</w:t>
      </w:r>
      <w:r w:rsidR="00B92A23" w:rsidRPr="008C4051">
        <w:rPr>
          <w:rFonts w:ascii="Constantia" w:hAnsi="Constantia"/>
          <w:sz w:val="28"/>
          <w:szCs w:val="28"/>
        </w:rPr>
        <w:t>24</w:t>
      </w:r>
    </w:p>
    <w:p w14:paraId="33616A0A" w14:textId="3B2DCA04" w:rsidR="00D25CCC" w:rsidRPr="008C4051" w:rsidRDefault="00D25CCC" w:rsidP="0006147C">
      <w:pPr>
        <w:jc w:val="center"/>
        <w:rPr>
          <w:rFonts w:ascii="Constantia" w:hAnsi="Constantia"/>
          <w:sz w:val="28"/>
          <w:szCs w:val="28"/>
        </w:rPr>
      </w:pPr>
    </w:p>
    <w:p w14:paraId="66ABC0C2" w14:textId="049BF45A" w:rsidR="00D25CCC" w:rsidRPr="008C4051" w:rsidRDefault="00D25CCC" w:rsidP="004D72ED">
      <w:pPr>
        <w:jc w:val="center"/>
        <w:rPr>
          <w:rFonts w:ascii="Constantia" w:hAnsi="Constantia"/>
          <w:sz w:val="22"/>
          <w:szCs w:val="22"/>
        </w:rPr>
      </w:pPr>
      <w:r w:rsidRPr="008C4051">
        <w:rPr>
          <w:rFonts w:ascii="Constantia" w:hAnsi="Constantia"/>
          <w:sz w:val="22"/>
          <w:szCs w:val="22"/>
        </w:rPr>
        <w:t>Sponsored by the Standing Committee on Medieval Studies</w:t>
      </w:r>
      <w:r w:rsidR="008C4051" w:rsidRPr="008C4051">
        <w:rPr>
          <w:rFonts w:ascii="Constantia" w:hAnsi="Constantia"/>
          <w:sz w:val="22"/>
          <w:szCs w:val="22"/>
        </w:rPr>
        <w:t xml:space="preserve">, </w:t>
      </w:r>
      <w:r w:rsidRPr="008C4051">
        <w:rPr>
          <w:rFonts w:ascii="Constantia" w:hAnsi="Constantia"/>
          <w:sz w:val="22"/>
          <w:szCs w:val="22"/>
        </w:rPr>
        <w:t>the Committee on Degrees in History and Literature</w:t>
      </w:r>
      <w:r w:rsidR="008C4051" w:rsidRPr="008C4051">
        <w:rPr>
          <w:rFonts w:ascii="Constantia" w:hAnsi="Constantia"/>
          <w:sz w:val="22"/>
          <w:szCs w:val="22"/>
        </w:rPr>
        <w:t xml:space="preserve">, </w:t>
      </w:r>
      <w:r w:rsidR="00C162A9">
        <w:rPr>
          <w:rFonts w:ascii="Constantia" w:hAnsi="Constantia"/>
          <w:sz w:val="22"/>
          <w:szCs w:val="22"/>
        </w:rPr>
        <w:t xml:space="preserve">the Department of Classics, </w:t>
      </w:r>
      <w:r w:rsidR="008C4051" w:rsidRPr="008C4051">
        <w:rPr>
          <w:rFonts w:ascii="Constantia" w:hAnsi="Constantia"/>
          <w:sz w:val="22"/>
          <w:szCs w:val="22"/>
        </w:rPr>
        <w:t xml:space="preserve">Early Modern World at Harvard, </w:t>
      </w:r>
      <w:r w:rsidR="00C162A9">
        <w:rPr>
          <w:rFonts w:ascii="Constantia" w:hAnsi="Constantia"/>
          <w:sz w:val="22"/>
          <w:szCs w:val="22"/>
        </w:rPr>
        <w:t xml:space="preserve">and </w:t>
      </w:r>
      <w:r w:rsidR="008C4051" w:rsidRPr="008C4051">
        <w:rPr>
          <w:rFonts w:ascii="Constantia" w:hAnsi="Constantia"/>
          <w:sz w:val="22"/>
          <w:szCs w:val="22"/>
        </w:rPr>
        <w:t>the Program in Ancient Studies</w:t>
      </w:r>
    </w:p>
    <w:p w14:paraId="557304B9" w14:textId="2FDC96FC" w:rsidR="0006147C" w:rsidRPr="008C4051" w:rsidRDefault="0006147C" w:rsidP="0006147C">
      <w:pPr>
        <w:jc w:val="center"/>
        <w:rPr>
          <w:rFonts w:ascii="Constantia" w:hAnsi="Constantia"/>
          <w:sz w:val="28"/>
          <w:szCs w:val="28"/>
        </w:rPr>
      </w:pPr>
    </w:p>
    <w:p w14:paraId="3C98FE04" w14:textId="77777777" w:rsidR="00D25CCC" w:rsidRPr="008C4051" w:rsidRDefault="00D25CCC" w:rsidP="0006147C">
      <w:pPr>
        <w:jc w:val="center"/>
        <w:rPr>
          <w:rFonts w:ascii="Constantia" w:hAnsi="Constantia"/>
          <w:sz w:val="28"/>
          <w:szCs w:val="28"/>
        </w:rPr>
      </w:pPr>
    </w:p>
    <w:p w14:paraId="243D4132" w14:textId="7B16AC4A" w:rsidR="0006147C" w:rsidRPr="008C4051" w:rsidRDefault="00D25CCC" w:rsidP="0006147C">
      <w:pPr>
        <w:jc w:val="center"/>
        <w:rPr>
          <w:rFonts w:ascii="Constantia" w:hAnsi="Constantia"/>
          <w:sz w:val="28"/>
          <w:szCs w:val="28"/>
          <w:u w:val="single"/>
        </w:rPr>
      </w:pPr>
      <w:r w:rsidRPr="008C4051">
        <w:rPr>
          <w:rFonts w:ascii="Constantia" w:hAnsi="Constantia"/>
          <w:sz w:val="28"/>
          <w:szCs w:val="28"/>
          <w:u w:val="single"/>
        </w:rPr>
        <w:t>PROPOSAL FORM</w:t>
      </w:r>
    </w:p>
    <w:p w14:paraId="1F196C1A" w14:textId="356E6198" w:rsidR="00B47621" w:rsidRPr="008C4051" w:rsidRDefault="00B47621">
      <w:pPr>
        <w:rPr>
          <w:rFonts w:ascii="Constantia" w:hAnsi="Constantia"/>
          <w:sz w:val="28"/>
          <w:szCs w:val="28"/>
        </w:rPr>
      </w:pPr>
    </w:p>
    <w:p w14:paraId="66A2C22F" w14:textId="0D00673C" w:rsidR="00D25CCC" w:rsidRPr="008C4051" w:rsidRDefault="00D25CCC">
      <w:pPr>
        <w:rPr>
          <w:rFonts w:ascii="Constantia" w:hAnsi="Constantia"/>
          <w:sz w:val="28"/>
          <w:szCs w:val="28"/>
        </w:rPr>
      </w:pPr>
    </w:p>
    <w:p w14:paraId="63851A53" w14:textId="53AA4DDE" w:rsidR="00D25CCC" w:rsidRPr="008C4051" w:rsidRDefault="00D25CCC">
      <w:pPr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Name:</w:t>
      </w:r>
    </w:p>
    <w:p w14:paraId="0680436E" w14:textId="3380A1CF" w:rsidR="00D25CCC" w:rsidRPr="008C4051" w:rsidRDefault="00D25CCC">
      <w:pPr>
        <w:rPr>
          <w:rFonts w:ascii="Constantia" w:hAnsi="Constantia"/>
          <w:sz w:val="28"/>
          <w:szCs w:val="28"/>
        </w:rPr>
      </w:pPr>
    </w:p>
    <w:p w14:paraId="68CC4DE0" w14:textId="77777777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596381E0" w14:textId="15AF6F43" w:rsidR="004D72ED" w:rsidRPr="008C4051" w:rsidRDefault="004D72ED">
      <w:pPr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Preferred pronouns:</w:t>
      </w:r>
    </w:p>
    <w:p w14:paraId="064C2DAB" w14:textId="00D475C0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71B60563" w14:textId="77777777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1289EC1D" w14:textId="477A1876" w:rsidR="00D25CCC" w:rsidRPr="008C4051" w:rsidRDefault="00D25CCC">
      <w:pPr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House:</w:t>
      </w:r>
    </w:p>
    <w:p w14:paraId="4F78F2F4" w14:textId="7887ADDA" w:rsidR="00D25CCC" w:rsidRPr="008C4051" w:rsidRDefault="00D25CCC">
      <w:pPr>
        <w:rPr>
          <w:rFonts w:ascii="Constantia" w:hAnsi="Constantia"/>
          <w:sz w:val="28"/>
          <w:szCs w:val="28"/>
        </w:rPr>
      </w:pPr>
    </w:p>
    <w:p w14:paraId="08258BD2" w14:textId="77777777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10E1BF30" w14:textId="32094667" w:rsidR="00D25CCC" w:rsidRPr="008C4051" w:rsidRDefault="00D25CCC">
      <w:pPr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Graduation year:</w:t>
      </w:r>
    </w:p>
    <w:p w14:paraId="71EE2AEF" w14:textId="6C027414" w:rsidR="00D25CCC" w:rsidRPr="008C4051" w:rsidRDefault="00D25CCC">
      <w:pPr>
        <w:rPr>
          <w:rFonts w:ascii="Constantia" w:hAnsi="Constantia"/>
          <w:sz w:val="28"/>
          <w:szCs w:val="28"/>
        </w:rPr>
      </w:pPr>
    </w:p>
    <w:p w14:paraId="352C1E00" w14:textId="77777777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58527690" w14:textId="27F29FE8" w:rsidR="00D25CCC" w:rsidRPr="008C4051" w:rsidRDefault="00D25CCC">
      <w:pPr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Concentration</w:t>
      </w:r>
      <w:r w:rsidR="004D72ED" w:rsidRPr="008C4051">
        <w:rPr>
          <w:rFonts w:ascii="Constantia" w:hAnsi="Constantia"/>
          <w:sz w:val="28"/>
          <w:szCs w:val="28"/>
        </w:rPr>
        <w:t>/secondary field</w:t>
      </w:r>
      <w:r w:rsidRPr="008C4051">
        <w:rPr>
          <w:rFonts w:ascii="Constantia" w:hAnsi="Constantia"/>
          <w:sz w:val="28"/>
          <w:szCs w:val="28"/>
        </w:rPr>
        <w:t>:</w:t>
      </w:r>
    </w:p>
    <w:p w14:paraId="3B39E4E6" w14:textId="4B1C73EC" w:rsidR="00D25CCC" w:rsidRPr="008C4051" w:rsidRDefault="00D25CCC">
      <w:pPr>
        <w:rPr>
          <w:rFonts w:ascii="Constantia" w:hAnsi="Constantia"/>
          <w:sz w:val="28"/>
          <w:szCs w:val="28"/>
        </w:rPr>
      </w:pPr>
    </w:p>
    <w:p w14:paraId="1D9804F2" w14:textId="77777777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5A1D70BE" w14:textId="00D06BAF" w:rsidR="00D25CCC" w:rsidRPr="008C4051" w:rsidRDefault="00D25CCC">
      <w:pPr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Title of proposed paper:</w:t>
      </w:r>
    </w:p>
    <w:p w14:paraId="6E4E29A0" w14:textId="6087E384" w:rsidR="00D25CCC" w:rsidRPr="008C4051" w:rsidRDefault="00D25CCC">
      <w:pPr>
        <w:rPr>
          <w:rFonts w:ascii="Constantia" w:hAnsi="Constantia"/>
          <w:sz w:val="28"/>
          <w:szCs w:val="28"/>
        </w:rPr>
      </w:pPr>
    </w:p>
    <w:p w14:paraId="58302C33" w14:textId="77777777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597B7FF4" w14:textId="56BFB68B" w:rsidR="00D25CCC" w:rsidRPr="008C4051" w:rsidRDefault="00D25CCC">
      <w:pPr>
        <w:rPr>
          <w:rFonts w:ascii="Constantia" w:hAnsi="Constantia"/>
          <w:sz w:val="28"/>
          <w:szCs w:val="28"/>
        </w:rPr>
      </w:pPr>
      <w:r w:rsidRPr="008C4051">
        <w:rPr>
          <w:rFonts w:ascii="Constantia" w:hAnsi="Constantia"/>
          <w:sz w:val="28"/>
          <w:szCs w:val="28"/>
        </w:rPr>
        <w:t>If accepted, will you require a/v support for your paper presentation (digital projection, sound system, etc.)?</w:t>
      </w:r>
    </w:p>
    <w:p w14:paraId="13CAE584" w14:textId="38FDD633" w:rsidR="00D25CCC" w:rsidRPr="008C4051" w:rsidRDefault="00D25CCC">
      <w:pPr>
        <w:rPr>
          <w:rFonts w:ascii="Constantia" w:hAnsi="Constantia"/>
          <w:sz w:val="28"/>
          <w:szCs w:val="28"/>
        </w:rPr>
      </w:pPr>
    </w:p>
    <w:p w14:paraId="5A71F319" w14:textId="77777777" w:rsidR="004D72ED" w:rsidRPr="008C4051" w:rsidRDefault="004D72ED">
      <w:pPr>
        <w:rPr>
          <w:rFonts w:ascii="Constantia" w:hAnsi="Constantia"/>
          <w:sz w:val="28"/>
          <w:szCs w:val="28"/>
        </w:rPr>
      </w:pPr>
    </w:p>
    <w:p w14:paraId="1CFDE797" w14:textId="79B483BB" w:rsidR="00D25CCC" w:rsidRPr="008C4051" w:rsidRDefault="00D25CCC" w:rsidP="004D72ED">
      <w:pPr>
        <w:jc w:val="center"/>
        <w:rPr>
          <w:rFonts w:ascii="Constantia" w:hAnsi="Constantia"/>
          <w:i/>
          <w:sz w:val="28"/>
          <w:szCs w:val="28"/>
        </w:rPr>
      </w:pPr>
      <w:r w:rsidRPr="008C4051">
        <w:rPr>
          <w:rFonts w:ascii="Constantia" w:hAnsi="Constantia"/>
          <w:i/>
          <w:sz w:val="28"/>
          <w:szCs w:val="28"/>
        </w:rPr>
        <w:t xml:space="preserve">Please attach a brief (100-150 word) abstract of your </w:t>
      </w:r>
      <w:r w:rsidR="004D72ED" w:rsidRPr="008C4051">
        <w:rPr>
          <w:rFonts w:ascii="Constantia" w:hAnsi="Constantia"/>
          <w:i/>
          <w:sz w:val="28"/>
          <w:szCs w:val="28"/>
        </w:rPr>
        <w:t xml:space="preserve">proposed </w:t>
      </w:r>
      <w:r w:rsidRPr="008C4051">
        <w:rPr>
          <w:rFonts w:ascii="Constantia" w:hAnsi="Constantia"/>
          <w:i/>
          <w:sz w:val="28"/>
          <w:szCs w:val="28"/>
        </w:rPr>
        <w:t>paper to this</w:t>
      </w:r>
      <w:r w:rsidR="004D72ED" w:rsidRPr="008C4051">
        <w:rPr>
          <w:rFonts w:ascii="Constantia" w:hAnsi="Constantia"/>
          <w:i/>
          <w:sz w:val="28"/>
          <w:szCs w:val="28"/>
        </w:rPr>
        <w:t xml:space="preserve"> </w:t>
      </w:r>
      <w:r w:rsidRPr="008C4051">
        <w:rPr>
          <w:rFonts w:ascii="Constantia" w:hAnsi="Constantia"/>
          <w:i/>
          <w:sz w:val="28"/>
          <w:szCs w:val="28"/>
        </w:rPr>
        <w:t>form</w:t>
      </w:r>
    </w:p>
    <w:sectPr w:rsidR="00D25CCC" w:rsidRPr="008C4051" w:rsidSect="004063F8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21"/>
    <w:rsid w:val="0006147C"/>
    <w:rsid w:val="000961E6"/>
    <w:rsid w:val="004063F8"/>
    <w:rsid w:val="004D72ED"/>
    <w:rsid w:val="005A5DCF"/>
    <w:rsid w:val="007E18C2"/>
    <w:rsid w:val="008C4051"/>
    <w:rsid w:val="00B47621"/>
    <w:rsid w:val="00B92A23"/>
    <w:rsid w:val="00C162A9"/>
    <w:rsid w:val="00C333B1"/>
    <w:rsid w:val="00C56469"/>
    <w:rsid w:val="00D25CCC"/>
    <w:rsid w:val="00D74B91"/>
    <w:rsid w:val="00F07971"/>
    <w:rsid w:val="00F4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789C1"/>
  <w14:defaultImageDpi w14:val="32767"/>
  <w15:chartTrackingRefBased/>
  <w15:docId w15:val="{1EB9CA4C-959F-584A-BA6A-E60F675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Gilsdorf, Sean J.</dc:creator>
  <cp:keywords/>
  <dc:description/>
  <cp:lastModifiedBy>Gilsdorf, Sean J.</cp:lastModifiedBy>
  <cp:revision>6</cp:revision>
  <dcterms:created xsi:type="dcterms:W3CDTF">2024-02-19T19:19:00Z</dcterms:created>
  <dcterms:modified xsi:type="dcterms:W3CDTF">2024-02-22T04:01:00Z</dcterms:modified>
</cp:coreProperties>
</file>